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C0" w:rsidRPr="00DD069A" w:rsidRDefault="00F035C0" w:rsidP="00DD06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69A">
        <w:rPr>
          <w:rFonts w:ascii="Times New Roman" w:hAnsi="Times New Roman" w:cs="Times New Roman"/>
          <w:b/>
          <w:sz w:val="28"/>
          <w:szCs w:val="28"/>
          <w:u w:val="single"/>
        </w:rPr>
        <w:t>НЕ ВЫЕЗЖАЙ НА ТОНКИЙ ЛЁД</w:t>
      </w:r>
      <w:bookmarkStart w:id="0" w:name="_GoBack"/>
      <w:bookmarkEnd w:id="0"/>
    </w:p>
    <w:p w:rsidR="00F035C0" w:rsidRPr="00DD069A" w:rsidRDefault="00F035C0" w:rsidP="00F035C0">
      <w:pPr>
        <w:pStyle w:val="a4"/>
        <w:spacing w:after="0" w:line="360" w:lineRule="atLeast"/>
        <w:jc w:val="both"/>
        <w:rPr>
          <w:color w:val="000000"/>
          <w:sz w:val="28"/>
          <w:szCs w:val="28"/>
        </w:rPr>
      </w:pPr>
    </w:p>
    <w:p w:rsidR="00F035C0" w:rsidRPr="00DD069A" w:rsidRDefault="00DD069A" w:rsidP="00F035C0">
      <w:pPr>
        <w:pStyle w:val="a4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035C0" w:rsidRPr="00DD069A">
        <w:rPr>
          <w:color w:val="000000"/>
          <w:sz w:val="28"/>
          <w:szCs w:val="28"/>
        </w:rPr>
        <w:t>ГИМС МЧС России прокомментировала случай произошедший недавно на</w:t>
      </w:r>
      <w:proofErr w:type="gramStart"/>
      <w:r w:rsidR="00F035C0" w:rsidRPr="00DD069A">
        <w:rPr>
          <w:color w:val="000000"/>
          <w:sz w:val="28"/>
          <w:szCs w:val="28"/>
        </w:rPr>
        <w:t xml:space="preserve"> П</w:t>
      </w:r>
      <w:proofErr w:type="gramEnd"/>
      <w:r w:rsidR="00F035C0" w:rsidRPr="00DD069A">
        <w:rPr>
          <w:color w:val="000000"/>
          <w:sz w:val="28"/>
          <w:szCs w:val="28"/>
        </w:rPr>
        <w:t xml:space="preserve">ервом озере в городе Челябинск.  Там 28-летний мужчина на автомобиле </w:t>
      </w:r>
      <w:hyperlink r:id="rId4" w:history="1">
        <w:proofErr w:type="spellStart"/>
        <w:r w:rsidR="00F035C0" w:rsidRPr="00DD069A">
          <w:rPr>
            <w:rStyle w:val="a3"/>
            <w:color w:val="005BD1"/>
            <w:sz w:val="28"/>
            <w:szCs w:val="28"/>
            <w:bdr w:val="none" w:sz="0" w:space="0" w:color="auto" w:frame="1"/>
          </w:rPr>
          <w:t>Ford</w:t>
        </w:r>
        <w:proofErr w:type="spellEnd"/>
      </w:hyperlink>
      <w:r w:rsidR="00B72CAF" w:rsidRPr="00DD069A">
        <w:rPr>
          <w:sz w:val="28"/>
          <w:szCs w:val="28"/>
        </w:rPr>
        <w:t xml:space="preserve"> </w:t>
      </w:r>
      <w:proofErr w:type="spellStart"/>
      <w:r w:rsidR="00F035C0" w:rsidRPr="00DD069A">
        <w:rPr>
          <w:color w:val="000000"/>
          <w:sz w:val="28"/>
          <w:szCs w:val="28"/>
        </w:rPr>
        <w:t>Fusion</w:t>
      </w:r>
      <w:proofErr w:type="spellEnd"/>
      <w:r w:rsidR="00F035C0" w:rsidRPr="00DD069A">
        <w:rPr>
          <w:color w:val="000000"/>
          <w:sz w:val="28"/>
          <w:szCs w:val="28"/>
        </w:rPr>
        <w:t xml:space="preserve"> провалился под лед на</w:t>
      </w:r>
      <w:proofErr w:type="gramStart"/>
      <w:r w:rsidR="00F035C0" w:rsidRPr="00DD069A">
        <w:rPr>
          <w:color w:val="000000"/>
          <w:sz w:val="28"/>
          <w:szCs w:val="28"/>
        </w:rPr>
        <w:t> П</w:t>
      </w:r>
      <w:proofErr w:type="gramEnd"/>
      <w:r w:rsidR="00F035C0" w:rsidRPr="00DD069A">
        <w:rPr>
          <w:color w:val="000000"/>
          <w:sz w:val="28"/>
          <w:szCs w:val="28"/>
        </w:rPr>
        <w:t>ервом озере. Происшествие он объяснил желанием «</w:t>
      </w:r>
      <w:proofErr w:type="spellStart"/>
      <w:r w:rsidR="00F035C0" w:rsidRPr="00DD069A">
        <w:rPr>
          <w:color w:val="000000"/>
          <w:sz w:val="28"/>
          <w:szCs w:val="28"/>
        </w:rPr>
        <w:t>подрифтовать</w:t>
      </w:r>
      <w:proofErr w:type="spellEnd"/>
      <w:r w:rsidR="00F035C0" w:rsidRPr="00DD069A">
        <w:rPr>
          <w:color w:val="000000"/>
          <w:sz w:val="28"/>
          <w:szCs w:val="28"/>
        </w:rPr>
        <w:t xml:space="preserve">». В 50 метрах от берега машина проломила </w:t>
      </w:r>
      <w:proofErr w:type="gramStart"/>
      <w:r w:rsidR="00F035C0" w:rsidRPr="00DD069A">
        <w:rPr>
          <w:color w:val="000000"/>
          <w:sz w:val="28"/>
          <w:szCs w:val="28"/>
        </w:rPr>
        <w:t>лед</w:t>
      </w:r>
      <w:proofErr w:type="gramEnd"/>
      <w:r w:rsidR="00F035C0" w:rsidRPr="00DD069A">
        <w:rPr>
          <w:color w:val="000000"/>
          <w:sz w:val="28"/>
          <w:szCs w:val="28"/>
        </w:rPr>
        <w:t xml:space="preserve"> и погрузилось в воду. Водитель смог выбраться из автомобиля самостоятельно. </w:t>
      </w:r>
      <w:proofErr w:type="spellStart"/>
      <w:r w:rsidR="00F035C0" w:rsidRPr="00DD069A">
        <w:rPr>
          <w:color w:val="000000"/>
          <w:sz w:val="28"/>
          <w:szCs w:val="28"/>
        </w:rPr>
        <w:t>Ford</w:t>
      </w:r>
      <w:proofErr w:type="spellEnd"/>
      <w:r w:rsidR="00F035C0" w:rsidRPr="00DD069A">
        <w:rPr>
          <w:color w:val="000000"/>
          <w:sz w:val="28"/>
          <w:szCs w:val="28"/>
        </w:rPr>
        <w:t xml:space="preserve"> оказался на дне озера, на глубине не около пяти метров.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color w:val="000000"/>
          <w:sz w:val="28"/>
          <w:szCs w:val="28"/>
        </w:rPr>
      </w:pPr>
      <w:r w:rsidRPr="00DD069A">
        <w:rPr>
          <w:color w:val="000000"/>
          <w:sz w:val="28"/>
          <w:szCs w:val="28"/>
        </w:rPr>
        <w:t>В своем комментарии ГИМС МЧС отмечает, что  ст. 15 закона «Об административных правонарушениях в Челябинской области», после внесенных в неё изменений (№ 744 – ЗО от 03.07.2018 г.) предусматривает: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b/>
          <w:color w:val="000000"/>
          <w:sz w:val="28"/>
          <w:szCs w:val="28"/>
        </w:rPr>
      </w:pPr>
      <w:r w:rsidRPr="00DD069A">
        <w:rPr>
          <w:b/>
          <w:color w:val="000000"/>
          <w:sz w:val="28"/>
          <w:szCs w:val="28"/>
        </w:rPr>
        <w:t>п. 2. Выход на лёд водных объектов в местах, обозначенных запрещающими информационными знаками –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b/>
          <w:color w:val="000000"/>
          <w:sz w:val="28"/>
          <w:szCs w:val="28"/>
        </w:rPr>
      </w:pPr>
      <w:r w:rsidRPr="00DD069A">
        <w:rPr>
          <w:b/>
          <w:color w:val="000000"/>
          <w:sz w:val="28"/>
          <w:szCs w:val="28"/>
        </w:rPr>
        <w:t xml:space="preserve">         влечет предупреждение или наложение административного штрафа на граждан в размере от пятисот до двух тысяч рублей.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b/>
          <w:color w:val="000000"/>
          <w:sz w:val="28"/>
          <w:szCs w:val="28"/>
        </w:rPr>
      </w:pPr>
      <w:r w:rsidRPr="00DD069A">
        <w:rPr>
          <w:b/>
          <w:color w:val="000000"/>
          <w:sz w:val="28"/>
          <w:szCs w:val="28"/>
        </w:rPr>
        <w:t>п. 3. Выезд на лёд водных объектов транспортных средств, за исключением мест, обозначенных знаком безопасности на водных объектах «Переход (переезд) по льду разрешен» -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b/>
          <w:color w:val="000000"/>
          <w:sz w:val="28"/>
          <w:szCs w:val="28"/>
        </w:rPr>
      </w:pPr>
      <w:r w:rsidRPr="00DD069A">
        <w:rPr>
          <w:b/>
          <w:color w:val="000000"/>
          <w:sz w:val="28"/>
          <w:szCs w:val="28"/>
        </w:rPr>
        <w:t>влечет  наложение административного штрафа на граждан в размере от пятисот до двух тысяч рублей; на должностных лиц – от десяти тысяч до пятидесяти тысяч рублей; на юридических лиц – от пятидесяти тысяч до ста тысяч рублей.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color w:val="000000"/>
          <w:sz w:val="28"/>
          <w:szCs w:val="28"/>
        </w:rPr>
      </w:pPr>
      <w:r w:rsidRPr="00DD069A">
        <w:rPr>
          <w:color w:val="000000"/>
          <w:sz w:val="28"/>
          <w:szCs w:val="28"/>
        </w:rPr>
        <w:t xml:space="preserve">   Теперь, помимо моральных и материальных потерь которые понес гражданин  </w:t>
      </w:r>
      <w:proofErr w:type="gramStart"/>
      <w:r w:rsidRPr="00DD069A">
        <w:rPr>
          <w:color w:val="000000"/>
          <w:sz w:val="28"/>
          <w:szCs w:val="28"/>
        </w:rPr>
        <w:t>в следствии</w:t>
      </w:r>
      <w:proofErr w:type="gramEnd"/>
      <w:r w:rsidRPr="00DD069A">
        <w:rPr>
          <w:color w:val="000000"/>
          <w:sz w:val="28"/>
          <w:szCs w:val="28"/>
        </w:rPr>
        <w:t xml:space="preserve"> нарушения элементарных мер личной безопасности, ему предстоит заплатить штраф за нарушение ст. 15 Закона Челябинской области.   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color w:val="000000"/>
          <w:sz w:val="28"/>
          <w:szCs w:val="28"/>
        </w:rPr>
      </w:pPr>
      <w:r w:rsidRPr="00DD069A">
        <w:rPr>
          <w:color w:val="000000"/>
          <w:sz w:val="28"/>
          <w:szCs w:val="28"/>
        </w:rPr>
        <w:t xml:space="preserve">   Напоминаем, что выезжать на лед, толщина которого составляет менее 20 сантиметров, категорически запрещено. Будьте внимательны к себе и окружающим. Берегите себя.</w:t>
      </w:r>
    </w:p>
    <w:p w:rsidR="00F035C0" w:rsidRPr="00DD069A" w:rsidRDefault="00F035C0" w:rsidP="00F035C0">
      <w:pPr>
        <w:pStyle w:val="a4"/>
        <w:spacing w:after="0" w:line="360" w:lineRule="atLeast"/>
        <w:jc w:val="both"/>
        <w:rPr>
          <w:color w:val="000000"/>
          <w:sz w:val="28"/>
          <w:szCs w:val="28"/>
        </w:rPr>
      </w:pPr>
    </w:p>
    <w:p w:rsidR="00F035C0" w:rsidRPr="00DD069A" w:rsidRDefault="00F035C0" w:rsidP="00F035C0">
      <w:pPr>
        <w:pStyle w:val="a4"/>
        <w:spacing w:after="0" w:line="360" w:lineRule="atLeast"/>
        <w:jc w:val="right"/>
        <w:rPr>
          <w:color w:val="000000"/>
          <w:sz w:val="28"/>
          <w:szCs w:val="28"/>
        </w:rPr>
      </w:pPr>
      <w:proofErr w:type="gramStart"/>
      <w:r w:rsidRPr="00DD069A">
        <w:rPr>
          <w:color w:val="000000"/>
          <w:sz w:val="28"/>
          <w:szCs w:val="28"/>
        </w:rPr>
        <w:t>с</w:t>
      </w:r>
      <w:proofErr w:type="gramEnd"/>
      <w:r w:rsidRPr="00DD069A">
        <w:rPr>
          <w:color w:val="000000"/>
          <w:sz w:val="28"/>
          <w:szCs w:val="28"/>
        </w:rPr>
        <w:t xml:space="preserve">тарший госинспектор по маломерным судам А.П. Некрасов </w:t>
      </w:r>
    </w:p>
    <w:p w:rsidR="00F035C0" w:rsidRPr="00DD069A" w:rsidRDefault="00F035C0" w:rsidP="00F03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7F" w:rsidRPr="00DD069A" w:rsidRDefault="005A2F7F" w:rsidP="00F03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F7F" w:rsidRPr="00DD069A" w:rsidSect="0042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D9C"/>
    <w:rsid w:val="000D6D9C"/>
    <w:rsid w:val="0042317D"/>
    <w:rsid w:val="004A730A"/>
    <w:rsid w:val="005A2F7F"/>
    <w:rsid w:val="00B72CAF"/>
    <w:rsid w:val="00DD069A"/>
    <w:rsid w:val="00F0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C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035C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mail.ru/company/fo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2018-11-27T09:30:00Z</dcterms:created>
  <dcterms:modified xsi:type="dcterms:W3CDTF">2018-11-27T09:30:00Z</dcterms:modified>
</cp:coreProperties>
</file>